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94" w:rsidRPr="00300698" w:rsidRDefault="00B07194" w:rsidP="00B07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698">
        <w:rPr>
          <w:rFonts w:ascii="Times New Roman" w:hAnsi="Times New Roman" w:cs="Times New Roman"/>
          <w:b/>
          <w:sz w:val="28"/>
          <w:szCs w:val="28"/>
        </w:rPr>
        <w:t xml:space="preserve">Дата проведения  2 этапа конкурса, </w:t>
      </w:r>
    </w:p>
    <w:p w:rsidR="006A6A7E" w:rsidRPr="00300698" w:rsidRDefault="00B07194" w:rsidP="00B07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698">
        <w:rPr>
          <w:rFonts w:ascii="Times New Roman" w:hAnsi="Times New Roman" w:cs="Times New Roman"/>
          <w:b/>
          <w:sz w:val="28"/>
          <w:szCs w:val="28"/>
        </w:rPr>
        <w:t xml:space="preserve">объявленного с 09.12.2019 г. по </w:t>
      </w:r>
      <w:r w:rsidR="00300698" w:rsidRPr="00300698">
        <w:rPr>
          <w:rFonts w:ascii="Times New Roman" w:hAnsi="Times New Roman" w:cs="Times New Roman"/>
          <w:b/>
          <w:sz w:val="28"/>
          <w:szCs w:val="28"/>
        </w:rPr>
        <w:t>30</w:t>
      </w:r>
      <w:r w:rsidRPr="00300698">
        <w:rPr>
          <w:rFonts w:ascii="Times New Roman" w:hAnsi="Times New Roman" w:cs="Times New Roman"/>
          <w:b/>
          <w:sz w:val="28"/>
          <w:szCs w:val="28"/>
        </w:rPr>
        <w:t>.12.2019 г.</w:t>
      </w:r>
    </w:p>
    <w:p w:rsidR="00B07194" w:rsidRPr="00300698" w:rsidRDefault="00B07194" w:rsidP="00B07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698">
        <w:rPr>
          <w:rFonts w:ascii="Times New Roman" w:hAnsi="Times New Roman" w:cs="Times New Roman"/>
          <w:b/>
          <w:sz w:val="28"/>
          <w:szCs w:val="28"/>
        </w:rPr>
        <w:t>Межрегиональным управлением №141 ФМБА России</w:t>
      </w:r>
    </w:p>
    <w:p w:rsidR="00B07194" w:rsidRDefault="00B07194" w:rsidP="00B071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7194" w:rsidRDefault="00B07194" w:rsidP="00B071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информирует участников конкурса</w:t>
      </w:r>
      <w:r w:rsidR="00BD6AED">
        <w:rPr>
          <w:rFonts w:ascii="Times New Roman" w:hAnsi="Times New Roman" w:cs="Times New Roman"/>
          <w:sz w:val="28"/>
          <w:szCs w:val="28"/>
        </w:rPr>
        <w:t>, объявленного с 09.12.2019 г по 30.12.2019 г.,</w:t>
      </w:r>
      <w:r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государственной гражданской службы:</w:t>
      </w:r>
    </w:p>
    <w:p w:rsidR="00B07194" w:rsidRDefault="00B07194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194" w:rsidRDefault="00B07194" w:rsidP="00B071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194">
        <w:rPr>
          <w:rFonts w:ascii="Times New Roman" w:hAnsi="Times New Roman" w:cs="Times New Roman"/>
          <w:b/>
          <w:sz w:val="28"/>
          <w:szCs w:val="28"/>
        </w:rPr>
        <w:t>Дата проведения 2 этапа конкурса</w:t>
      </w:r>
    </w:p>
    <w:p w:rsidR="00B07194" w:rsidRDefault="00B07194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194">
        <w:rPr>
          <w:rFonts w:ascii="Times New Roman" w:hAnsi="Times New Roman" w:cs="Times New Roman"/>
          <w:sz w:val="28"/>
          <w:szCs w:val="28"/>
        </w:rPr>
        <w:t>20 января 2020</w:t>
      </w:r>
      <w:r>
        <w:rPr>
          <w:rFonts w:ascii="Times New Roman" w:hAnsi="Times New Roman" w:cs="Times New Roman"/>
          <w:sz w:val="28"/>
          <w:szCs w:val="28"/>
        </w:rPr>
        <w:t xml:space="preserve"> г. – тестирование</w:t>
      </w:r>
      <w:r w:rsidR="00300698">
        <w:rPr>
          <w:rFonts w:ascii="Times New Roman" w:hAnsi="Times New Roman" w:cs="Times New Roman"/>
          <w:sz w:val="28"/>
          <w:szCs w:val="28"/>
        </w:rPr>
        <w:t>;</w:t>
      </w:r>
    </w:p>
    <w:p w:rsidR="00B07194" w:rsidRDefault="00B07194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января 2020 г. – индивидуальное собеседование</w:t>
      </w:r>
      <w:r w:rsidR="00300698">
        <w:rPr>
          <w:rFonts w:ascii="Times New Roman" w:hAnsi="Times New Roman" w:cs="Times New Roman"/>
          <w:sz w:val="28"/>
          <w:szCs w:val="28"/>
        </w:rPr>
        <w:t>.</w:t>
      </w: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98">
        <w:rPr>
          <w:rFonts w:ascii="Times New Roman" w:hAnsi="Times New Roman" w:cs="Times New Roman"/>
          <w:b/>
          <w:sz w:val="28"/>
          <w:szCs w:val="28"/>
        </w:rPr>
        <w:t>Место проведения 2 этапа конкурса</w:t>
      </w: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698">
        <w:rPr>
          <w:rFonts w:ascii="Times New Roman" w:hAnsi="Times New Roman" w:cs="Times New Roman"/>
          <w:sz w:val="28"/>
          <w:szCs w:val="28"/>
        </w:rPr>
        <w:t>Тверская область, г. Удомля, ул. Энтузиастов д. 13</w:t>
      </w:r>
      <w:r>
        <w:rPr>
          <w:rFonts w:ascii="Times New Roman" w:hAnsi="Times New Roman" w:cs="Times New Roman"/>
          <w:sz w:val="28"/>
          <w:szCs w:val="28"/>
        </w:rPr>
        <w:t>, 2 этаж (кабинет руководителя)</w:t>
      </w: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 (гражданские служащие), допущенные к участию в конкурсе:</w:t>
      </w:r>
    </w:p>
    <w:p w:rsidR="00300698" w:rsidRDefault="00300698" w:rsidP="00B07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698" w:rsidRDefault="00300698" w:rsidP="003006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Тэе Ирина Викторовна</w:t>
      </w:r>
    </w:p>
    <w:p w:rsidR="00300698" w:rsidRPr="00300698" w:rsidRDefault="00300698" w:rsidP="003006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Федосеева Татьяна Сергеевна</w:t>
      </w:r>
    </w:p>
    <w:sectPr w:rsidR="00300698" w:rsidRPr="00300698" w:rsidSect="006A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C382A"/>
    <w:multiLevelType w:val="hybridMultilevel"/>
    <w:tmpl w:val="A606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7194"/>
    <w:rsid w:val="00261C34"/>
    <w:rsid w:val="00300698"/>
    <w:rsid w:val="006A6A7E"/>
    <w:rsid w:val="00B07194"/>
    <w:rsid w:val="00BD6AED"/>
    <w:rsid w:val="00F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2020-01-16T05:21:00Z</dcterms:created>
  <dcterms:modified xsi:type="dcterms:W3CDTF">2020-01-16T05:34:00Z</dcterms:modified>
</cp:coreProperties>
</file>